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66A" w:rsidRPr="00FE1A7D" w:rsidRDefault="001F166A" w:rsidP="001F166A">
      <w:pPr>
        <w:rPr>
          <w:sz w:val="32"/>
          <w:szCs w:val="28"/>
        </w:rPr>
      </w:pPr>
    </w:p>
    <w:p w:rsidR="00FE1A7D" w:rsidRPr="00FE1A7D" w:rsidRDefault="00FE1A7D" w:rsidP="00FE1A7D">
      <w:pPr>
        <w:jc w:val="center"/>
        <w:rPr>
          <w:rFonts w:eastAsia="Calibri"/>
          <w:b/>
          <w:sz w:val="28"/>
          <w:lang w:eastAsia="en-US"/>
        </w:rPr>
      </w:pPr>
      <w:r w:rsidRPr="00FE1A7D">
        <w:rPr>
          <w:rFonts w:eastAsia="Calibri"/>
          <w:b/>
          <w:sz w:val="28"/>
          <w:lang w:eastAsia="en-US"/>
        </w:rPr>
        <w:t>РОССИЙСКАЯ ФЕДЕРАЦИЯ</w:t>
      </w:r>
    </w:p>
    <w:p w:rsidR="00FE1A7D" w:rsidRPr="00FE1A7D" w:rsidRDefault="00FE1A7D" w:rsidP="00FE1A7D">
      <w:pPr>
        <w:jc w:val="center"/>
        <w:rPr>
          <w:rFonts w:eastAsia="Calibri"/>
          <w:b/>
          <w:spacing w:val="2"/>
          <w:sz w:val="28"/>
          <w:lang w:eastAsia="en-US"/>
        </w:rPr>
      </w:pPr>
      <w:r w:rsidRPr="00FE1A7D">
        <w:rPr>
          <w:rFonts w:eastAsia="Calibri"/>
          <w:b/>
          <w:spacing w:val="2"/>
          <w:sz w:val="28"/>
          <w:lang w:eastAsia="en-US"/>
        </w:rPr>
        <w:t>Карачаево-Черкесская Республика</w:t>
      </w:r>
    </w:p>
    <w:p w:rsidR="00FE1A7D" w:rsidRPr="00FE1A7D" w:rsidRDefault="00FE1A7D" w:rsidP="00FE1A7D">
      <w:pPr>
        <w:jc w:val="center"/>
        <w:rPr>
          <w:rFonts w:eastAsia="Calibri"/>
          <w:b/>
          <w:sz w:val="28"/>
          <w:lang w:eastAsia="en-US"/>
        </w:rPr>
      </w:pPr>
      <w:proofErr w:type="spellStart"/>
      <w:r w:rsidRPr="00FE1A7D">
        <w:rPr>
          <w:rFonts w:eastAsia="Calibri"/>
          <w:b/>
          <w:spacing w:val="2"/>
          <w:sz w:val="28"/>
          <w:lang w:eastAsia="en-US"/>
        </w:rPr>
        <w:t>Усть-Джегутинский</w:t>
      </w:r>
      <w:proofErr w:type="spellEnd"/>
      <w:r w:rsidRPr="00FE1A7D">
        <w:rPr>
          <w:rFonts w:eastAsia="Calibri"/>
          <w:b/>
          <w:spacing w:val="2"/>
          <w:sz w:val="28"/>
          <w:lang w:eastAsia="en-US"/>
        </w:rPr>
        <w:t xml:space="preserve"> муниципальный район</w:t>
      </w:r>
    </w:p>
    <w:p w:rsidR="00FE1A7D" w:rsidRPr="00FE1A7D" w:rsidRDefault="00FE1A7D" w:rsidP="00FE1A7D">
      <w:pPr>
        <w:jc w:val="center"/>
        <w:rPr>
          <w:rFonts w:eastAsia="Calibri"/>
          <w:b/>
          <w:i/>
          <w:iCs/>
          <w:spacing w:val="2"/>
          <w:w w:val="118"/>
          <w:sz w:val="28"/>
          <w:lang w:eastAsia="en-US"/>
        </w:rPr>
      </w:pPr>
      <w:proofErr w:type="gramStart"/>
      <w:r w:rsidRPr="00FE1A7D">
        <w:rPr>
          <w:rFonts w:eastAsia="Calibri"/>
          <w:b/>
          <w:i/>
          <w:iCs/>
          <w:spacing w:val="2"/>
          <w:w w:val="118"/>
          <w:sz w:val="28"/>
          <w:lang w:eastAsia="en-US"/>
        </w:rPr>
        <w:t>Муниципальное  бюджетное</w:t>
      </w:r>
      <w:proofErr w:type="gramEnd"/>
      <w:r w:rsidRPr="00FE1A7D">
        <w:rPr>
          <w:rFonts w:eastAsia="Calibri"/>
          <w:b/>
          <w:i/>
          <w:iCs/>
          <w:spacing w:val="2"/>
          <w:w w:val="118"/>
          <w:sz w:val="28"/>
          <w:lang w:eastAsia="en-US"/>
        </w:rPr>
        <w:t xml:space="preserve"> образовательное учреждение</w:t>
      </w:r>
    </w:p>
    <w:p w:rsidR="00FE1A7D" w:rsidRPr="00FE1A7D" w:rsidRDefault="00FE1A7D" w:rsidP="00FE1A7D">
      <w:pPr>
        <w:jc w:val="center"/>
        <w:rPr>
          <w:rFonts w:eastAsia="Calibri"/>
          <w:b/>
          <w:sz w:val="28"/>
          <w:u w:val="single"/>
          <w:lang w:eastAsia="en-US"/>
        </w:rPr>
      </w:pPr>
      <w:r w:rsidRPr="00FE1A7D">
        <w:rPr>
          <w:rFonts w:eastAsia="Calibri"/>
          <w:b/>
          <w:i/>
          <w:iCs/>
          <w:spacing w:val="-4"/>
          <w:w w:val="118"/>
          <w:sz w:val="28"/>
          <w:u w:val="single"/>
          <w:lang w:eastAsia="en-US"/>
        </w:rPr>
        <w:t xml:space="preserve">"Средняя общеобразовательная школа №3 </w:t>
      </w:r>
      <w:proofErr w:type="spellStart"/>
      <w:r w:rsidRPr="00FE1A7D">
        <w:rPr>
          <w:rFonts w:eastAsia="Calibri"/>
          <w:b/>
          <w:i/>
          <w:iCs/>
          <w:spacing w:val="-4"/>
          <w:w w:val="118"/>
          <w:sz w:val="28"/>
          <w:u w:val="single"/>
          <w:lang w:eastAsia="en-US"/>
        </w:rPr>
        <w:t>г.Усть-Джегуты</w:t>
      </w:r>
      <w:proofErr w:type="spellEnd"/>
      <w:r w:rsidRPr="00FE1A7D">
        <w:rPr>
          <w:rFonts w:eastAsia="Calibri"/>
          <w:b/>
          <w:i/>
          <w:iCs/>
          <w:spacing w:val="-4"/>
          <w:w w:val="118"/>
          <w:sz w:val="28"/>
          <w:u w:val="single"/>
          <w:lang w:eastAsia="en-US"/>
        </w:rPr>
        <w:t>"</w:t>
      </w:r>
    </w:p>
    <w:p w:rsidR="00FE1A7D" w:rsidRPr="00FE1A7D" w:rsidRDefault="00FE1A7D" w:rsidP="00FE1A7D">
      <w:pPr>
        <w:spacing w:after="130" w:line="259" w:lineRule="auto"/>
        <w:ind w:left="57"/>
        <w:jc w:val="center"/>
        <w:rPr>
          <w:color w:val="000000"/>
          <w:sz w:val="28"/>
        </w:rPr>
      </w:pPr>
    </w:p>
    <w:p w:rsidR="00FE1A7D" w:rsidRPr="00FE1A7D" w:rsidRDefault="00FE1A7D" w:rsidP="00FE1A7D">
      <w:pPr>
        <w:keepNext/>
        <w:keepLines/>
        <w:spacing w:after="125" w:line="259" w:lineRule="auto"/>
        <w:ind w:right="2"/>
        <w:jc w:val="center"/>
        <w:outlineLvl w:val="0"/>
        <w:rPr>
          <w:rFonts w:eastAsia="Arial"/>
          <w:color w:val="000000"/>
          <w:sz w:val="28"/>
        </w:rPr>
      </w:pPr>
    </w:p>
    <w:p w:rsidR="00FE1A7D" w:rsidRPr="00FE1A7D" w:rsidRDefault="00FE1A7D" w:rsidP="00FE1A7D">
      <w:pPr>
        <w:keepNext/>
        <w:keepLines/>
        <w:spacing w:after="125" w:line="259" w:lineRule="auto"/>
        <w:ind w:right="2"/>
        <w:jc w:val="center"/>
        <w:outlineLvl w:val="0"/>
        <w:rPr>
          <w:rFonts w:eastAsia="Arial"/>
          <w:color w:val="000000"/>
          <w:sz w:val="28"/>
        </w:rPr>
      </w:pPr>
      <w:r w:rsidRPr="00FE1A7D">
        <w:rPr>
          <w:rFonts w:eastAsia="Arial"/>
          <w:color w:val="000000"/>
          <w:sz w:val="28"/>
        </w:rPr>
        <w:t xml:space="preserve">                                                                    </w:t>
      </w:r>
      <w:r>
        <w:rPr>
          <w:rFonts w:eastAsia="Arial"/>
          <w:color w:val="000000"/>
          <w:sz w:val="28"/>
        </w:rPr>
        <w:t xml:space="preserve">          </w:t>
      </w:r>
      <w:r w:rsidRPr="00FE1A7D">
        <w:rPr>
          <w:rFonts w:eastAsia="Arial"/>
          <w:color w:val="000000"/>
          <w:sz w:val="28"/>
        </w:rPr>
        <w:t xml:space="preserve">  УТВЕРЖДЕНО</w:t>
      </w:r>
    </w:p>
    <w:p w:rsidR="00FE1A7D" w:rsidRDefault="00FE1A7D" w:rsidP="00FE1A7D">
      <w:pPr>
        <w:spacing w:after="13" w:line="249" w:lineRule="auto"/>
        <w:ind w:left="10" w:right="1" w:hanging="10"/>
        <w:jc w:val="center"/>
        <w:rPr>
          <w:rFonts w:eastAsia="Arial"/>
          <w:color w:val="000000"/>
          <w:sz w:val="28"/>
        </w:rPr>
      </w:pPr>
      <w:r w:rsidRPr="00FE1A7D">
        <w:rPr>
          <w:rFonts w:eastAsia="Arial"/>
          <w:color w:val="000000"/>
          <w:sz w:val="28"/>
        </w:rPr>
        <w:t xml:space="preserve">                                                                     </w:t>
      </w:r>
      <w:r>
        <w:rPr>
          <w:rFonts w:eastAsia="Arial"/>
          <w:color w:val="000000"/>
          <w:sz w:val="28"/>
        </w:rPr>
        <w:t xml:space="preserve">           </w:t>
      </w:r>
      <w:r w:rsidRPr="00FE1A7D">
        <w:rPr>
          <w:rFonts w:eastAsia="Arial"/>
          <w:color w:val="000000"/>
          <w:sz w:val="28"/>
        </w:rPr>
        <w:t xml:space="preserve">  Директор школы </w:t>
      </w:r>
    </w:p>
    <w:p w:rsidR="001A1F6B" w:rsidRPr="00FE1A7D" w:rsidRDefault="001A1F6B" w:rsidP="001A1F6B">
      <w:pPr>
        <w:spacing w:after="13" w:line="249" w:lineRule="auto"/>
        <w:ind w:left="10" w:right="1" w:hanging="10"/>
        <w:jc w:val="center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0011891F" wp14:editId="3BC62CA6">
            <wp:extent cx="1088390" cy="5535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56" t="6787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410" cy="562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A7D" w:rsidRPr="00FE1A7D" w:rsidRDefault="001A1F6B" w:rsidP="001A1F6B">
      <w:pPr>
        <w:spacing w:after="13" w:line="249" w:lineRule="auto"/>
        <w:ind w:left="10" w:right="1" w:hanging="10"/>
        <w:jc w:val="center"/>
        <w:rPr>
          <w:rFonts w:eastAsia="Arial"/>
          <w:color w:val="000000"/>
          <w:sz w:val="28"/>
        </w:rPr>
      </w:pPr>
      <w:r>
        <w:rPr>
          <w:rFonts w:eastAsia="Arial"/>
          <w:color w:val="000000"/>
          <w:sz w:val="28"/>
        </w:rPr>
        <w:t xml:space="preserve">                                                                                    </w:t>
      </w:r>
      <w:r w:rsidR="00FE1A7D" w:rsidRPr="00FE1A7D">
        <w:rPr>
          <w:rFonts w:eastAsia="Arial"/>
          <w:color w:val="000000"/>
          <w:sz w:val="28"/>
        </w:rPr>
        <w:t xml:space="preserve">Н.Ш. </w:t>
      </w:r>
      <w:proofErr w:type="spellStart"/>
      <w:r w:rsidR="00FE1A7D" w:rsidRPr="00FE1A7D">
        <w:rPr>
          <w:rFonts w:eastAsia="Arial"/>
          <w:color w:val="000000"/>
          <w:sz w:val="28"/>
        </w:rPr>
        <w:t>Лобжанидзе</w:t>
      </w:r>
      <w:proofErr w:type="spellEnd"/>
    </w:p>
    <w:p w:rsidR="001F166A" w:rsidRPr="00BA02BF" w:rsidRDefault="00FE1A7D" w:rsidP="001A1F6B">
      <w:pPr>
        <w:tabs>
          <w:tab w:val="left" w:pos="6720"/>
        </w:tabs>
        <w:rPr>
          <w:sz w:val="28"/>
          <w:szCs w:val="28"/>
        </w:rPr>
      </w:pPr>
      <w:r>
        <w:rPr>
          <w:sz w:val="32"/>
          <w:szCs w:val="28"/>
        </w:rPr>
        <w:t xml:space="preserve">                                                                  </w:t>
      </w:r>
      <w:r w:rsidR="001A1F6B">
        <w:rPr>
          <w:sz w:val="32"/>
          <w:szCs w:val="28"/>
        </w:rPr>
        <w:t xml:space="preserve">               Дата02.09.2024№149</w:t>
      </w:r>
    </w:p>
    <w:p w:rsidR="00FE1A7D" w:rsidRDefault="00FE1A7D" w:rsidP="001F166A">
      <w:pPr>
        <w:tabs>
          <w:tab w:val="left" w:pos="4140"/>
        </w:tabs>
        <w:jc w:val="center"/>
        <w:rPr>
          <w:b/>
          <w:i/>
          <w:sz w:val="48"/>
          <w:szCs w:val="48"/>
        </w:rPr>
      </w:pPr>
    </w:p>
    <w:p w:rsidR="001F166A" w:rsidRDefault="001F166A" w:rsidP="001F166A">
      <w:pPr>
        <w:tabs>
          <w:tab w:val="left" w:pos="4140"/>
        </w:tabs>
        <w:jc w:val="center"/>
        <w:rPr>
          <w:b/>
          <w:i/>
          <w:sz w:val="48"/>
          <w:szCs w:val="48"/>
        </w:rPr>
      </w:pPr>
      <w:r w:rsidRPr="00BA02BF">
        <w:rPr>
          <w:b/>
          <w:i/>
          <w:sz w:val="48"/>
          <w:szCs w:val="48"/>
        </w:rPr>
        <w:t>Рабочая программа</w:t>
      </w:r>
    </w:p>
    <w:p w:rsidR="001F166A" w:rsidRDefault="001F166A" w:rsidP="001F166A">
      <w:pPr>
        <w:tabs>
          <w:tab w:val="left" w:pos="4140"/>
        </w:tabs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внеурочной деятельности</w:t>
      </w:r>
    </w:p>
    <w:p w:rsidR="001F166A" w:rsidRPr="00297219" w:rsidRDefault="001F166A" w:rsidP="001F166A">
      <w:pPr>
        <w:tabs>
          <w:tab w:val="left" w:pos="4140"/>
        </w:tabs>
        <w:jc w:val="center"/>
        <w:rPr>
          <w:b/>
          <w:i/>
          <w:sz w:val="48"/>
          <w:szCs w:val="48"/>
        </w:rPr>
      </w:pPr>
      <w:r w:rsidRPr="00297219">
        <w:rPr>
          <w:b/>
          <w:i/>
          <w:sz w:val="48"/>
          <w:szCs w:val="48"/>
        </w:rPr>
        <w:t>«</w:t>
      </w:r>
      <w:r>
        <w:rPr>
          <w:b/>
          <w:i/>
          <w:sz w:val="48"/>
          <w:szCs w:val="48"/>
        </w:rPr>
        <w:t>Шахматы</w:t>
      </w:r>
      <w:r w:rsidRPr="00297219">
        <w:rPr>
          <w:b/>
          <w:i/>
          <w:sz w:val="48"/>
          <w:szCs w:val="48"/>
        </w:rPr>
        <w:t>»</w:t>
      </w:r>
    </w:p>
    <w:p w:rsidR="001F166A" w:rsidRPr="00E72283" w:rsidRDefault="00FE1A7D" w:rsidP="001F166A">
      <w:pPr>
        <w:rPr>
          <w:b/>
          <w:i/>
          <w:sz w:val="36"/>
          <w:szCs w:val="36"/>
        </w:rPr>
      </w:pPr>
      <w:r w:rsidRPr="00FE1A7D">
        <w:rPr>
          <w:noProof/>
          <w:color w:val="000000"/>
          <w:szCs w:val="22"/>
        </w:rPr>
        <w:drawing>
          <wp:anchor distT="0" distB="0" distL="114300" distR="114300" simplePos="0" relativeHeight="251659264" behindDoc="0" locked="0" layoutInCell="1" allowOverlap="1" wp14:anchorId="6D8486EF" wp14:editId="10396927">
            <wp:simplePos x="0" y="0"/>
            <wp:positionH relativeFrom="page">
              <wp:posOffset>1080135</wp:posOffset>
            </wp:positionH>
            <wp:positionV relativeFrom="paragraph">
              <wp:posOffset>-635</wp:posOffset>
            </wp:positionV>
            <wp:extent cx="5707380" cy="1685925"/>
            <wp:effectExtent l="0" t="0" r="7620" b="9525"/>
            <wp:wrapNone/>
            <wp:docPr id="1" name="Рисунок 1" descr="https://luvr.68edu.ru/images/News/tochka_rosta_logotip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luvr.68edu.ru/images/News/tochka_rosta_logotip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66A" w:rsidRPr="00BA02BF" w:rsidRDefault="001F166A" w:rsidP="001F166A">
      <w:pPr>
        <w:jc w:val="center"/>
        <w:rPr>
          <w:b/>
          <w:sz w:val="28"/>
          <w:szCs w:val="28"/>
        </w:rPr>
      </w:pPr>
    </w:p>
    <w:p w:rsidR="001F166A" w:rsidRPr="00BA02BF" w:rsidRDefault="001F166A" w:rsidP="001F166A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1"/>
      </w:tblGrid>
      <w:tr w:rsidR="001F166A" w:rsidRPr="00507BFF" w:rsidTr="00097BA1">
        <w:trPr>
          <w:trHeight w:val="2680"/>
        </w:trPr>
        <w:tc>
          <w:tcPr>
            <w:tcW w:w="3190" w:type="dxa"/>
            <w:hideMark/>
          </w:tcPr>
          <w:p w:rsidR="001F166A" w:rsidRPr="00507BFF" w:rsidRDefault="001F166A" w:rsidP="00097B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1" w:type="dxa"/>
            <w:hideMark/>
          </w:tcPr>
          <w:p w:rsidR="001F166A" w:rsidRPr="00507BFF" w:rsidRDefault="001F166A" w:rsidP="00097BA1">
            <w:pPr>
              <w:jc w:val="center"/>
              <w:rPr>
                <w:sz w:val="26"/>
                <w:szCs w:val="26"/>
              </w:rPr>
            </w:pPr>
          </w:p>
        </w:tc>
      </w:tr>
    </w:tbl>
    <w:p w:rsidR="001F166A" w:rsidRPr="00BA02BF" w:rsidRDefault="001F166A" w:rsidP="001A1F6B">
      <w:pPr>
        <w:rPr>
          <w:b/>
          <w:sz w:val="28"/>
          <w:szCs w:val="28"/>
        </w:rPr>
      </w:pPr>
    </w:p>
    <w:p w:rsidR="001F166A" w:rsidRPr="00BA02BF" w:rsidRDefault="001F166A" w:rsidP="001F166A">
      <w:pPr>
        <w:jc w:val="center"/>
        <w:rPr>
          <w:b/>
          <w:sz w:val="28"/>
          <w:szCs w:val="28"/>
        </w:rPr>
      </w:pPr>
    </w:p>
    <w:p w:rsidR="00FE1A7D" w:rsidRPr="00FE1A7D" w:rsidRDefault="00FE1A7D" w:rsidP="00FE1A7D">
      <w:pPr>
        <w:spacing w:line="360" w:lineRule="auto"/>
        <w:ind w:firstLine="420"/>
        <w:jc w:val="right"/>
        <w:outlineLvl w:val="0"/>
        <w:rPr>
          <w:sz w:val="28"/>
          <w:szCs w:val="28"/>
        </w:rPr>
      </w:pPr>
      <w:r w:rsidRPr="00FE1A7D">
        <w:rPr>
          <w:sz w:val="28"/>
          <w:szCs w:val="28"/>
        </w:rPr>
        <w:t>Разработал</w:t>
      </w:r>
      <w:r>
        <w:rPr>
          <w:sz w:val="28"/>
          <w:szCs w:val="28"/>
        </w:rPr>
        <w:t>:</w:t>
      </w:r>
      <w:r w:rsidRPr="00FE1A7D">
        <w:rPr>
          <w:sz w:val="28"/>
          <w:szCs w:val="28"/>
        </w:rPr>
        <w:t xml:space="preserve"> учитель физической </w:t>
      </w:r>
    </w:p>
    <w:p w:rsidR="00FE1A7D" w:rsidRPr="00FE1A7D" w:rsidRDefault="00FE1A7D" w:rsidP="00FE1A7D">
      <w:pPr>
        <w:spacing w:line="360" w:lineRule="auto"/>
        <w:ind w:firstLine="420"/>
        <w:jc w:val="right"/>
        <w:outlineLvl w:val="0"/>
      </w:pPr>
      <w:r w:rsidRPr="00FE1A7D">
        <w:rPr>
          <w:sz w:val="28"/>
          <w:szCs w:val="28"/>
        </w:rPr>
        <w:t xml:space="preserve">культуры </w:t>
      </w:r>
      <w:proofErr w:type="spellStart"/>
      <w:r w:rsidRPr="00FE1A7D">
        <w:rPr>
          <w:sz w:val="28"/>
          <w:szCs w:val="28"/>
        </w:rPr>
        <w:t>Айдаруков</w:t>
      </w:r>
      <w:proofErr w:type="spellEnd"/>
      <w:r w:rsidRPr="00FE1A7D">
        <w:rPr>
          <w:sz w:val="28"/>
          <w:szCs w:val="28"/>
        </w:rPr>
        <w:t xml:space="preserve"> М.К.</w:t>
      </w:r>
    </w:p>
    <w:p w:rsidR="00FE1A7D" w:rsidRDefault="00FE1A7D" w:rsidP="00B14DE1">
      <w:pPr>
        <w:spacing w:line="360" w:lineRule="auto"/>
        <w:ind w:firstLine="420"/>
        <w:jc w:val="center"/>
        <w:outlineLvl w:val="0"/>
        <w:rPr>
          <w:b/>
        </w:rPr>
      </w:pPr>
    </w:p>
    <w:p w:rsidR="00FE1A7D" w:rsidRDefault="00FE1A7D" w:rsidP="001A1F6B">
      <w:pPr>
        <w:spacing w:line="360" w:lineRule="auto"/>
        <w:outlineLvl w:val="0"/>
        <w:rPr>
          <w:b/>
        </w:rPr>
      </w:pPr>
      <w:bookmarkStart w:id="0" w:name="_GoBack"/>
      <w:bookmarkEnd w:id="0"/>
    </w:p>
    <w:p w:rsidR="00FE1A7D" w:rsidRPr="00FE1A7D" w:rsidRDefault="00FE1A7D" w:rsidP="00B14DE1">
      <w:pPr>
        <w:spacing w:line="360" w:lineRule="auto"/>
        <w:ind w:firstLine="420"/>
        <w:jc w:val="center"/>
        <w:outlineLvl w:val="0"/>
        <w:rPr>
          <w:sz w:val="28"/>
        </w:rPr>
      </w:pPr>
      <w:r w:rsidRPr="00FE1A7D">
        <w:rPr>
          <w:sz w:val="28"/>
        </w:rPr>
        <w:t xml:space="preserve">г. </w:t>
      </w:r>
      <w:proofErr w:type="spellStart"/>
      <w:r w:rsidRPr="00FE1A7D">
        <w:rPr>
          <w:sz w:val="28"/>
        </w:rPr>
        <w:t>Усть-Джегута</w:t>
      </w:r>
      <w:proofErr w:type="spellEnd"/>
    </w:p>
    <w:p w:rsidR="00FE1A7D" w:rsidRPr="00FE1A7D" w:rsidRDefault="001A1F6B" w:rsidP="00FE1A7D">
      <w:pPr>
        <w:spacing w:line="360" w:lineRule="auto"/>
        <w:ind w:firstLine="420"/>
        <w:jc w:val="center"/>
        <w:outlineLvl w:val="0"/>
        <w:rPr>
          <w:sz w:val="28"/>
        </w:rPr>
      </w:pPr>
      <w:r>
        <w:rPr>
          <w:sz w:val="28"/>
        </w:rPr>
        <w:t>2024</w:t>
      </w:r>
      <w:r w:rsidR="00FE1A7D" w:rsidRPr="00FE1A7D">
        <w:rPr>
          <w:sz w:val="28"/>
        </w:rPr>
        <w:t>г.</w:t>
      </w:r>
    </w:p>
    <w:p w:rsidR="00E726CF" w:rsidRDefault="00E726CF" w:rsidP="00B14DE1">
      <w:pPr>
        <w:spacing w:line="360" w:lineRule="auto"/>
        <w:ind w:firstLine="420"/>
        <w:jc w:val="center"/>
        <w:outlineLvl w:val="0"/>
      </w:pPr>
      <w:r w:rsidRPr="00B14DE1">
        <w:rPr>
          <w:b/>
        </w:rPr>
        <w:lastRenderedPageBreak/>
        <w:t>Рабочая программа кружка «</w:t>
      </w:r>
      <w:r w:rsidR="00B14DE1" w:rsidRPr="00B14DE1">
        <w:rPr>
          <w:b/>
        </w:rPr>
        <w:t>Шахматы</w:t>
      </w:r>
      <w:r w:rsidRPr="00B14DE1">
        <w:rPr>
          <w:b/>
        </w:rPr>
        <w:t xml:space="preserve">» составлена в соответствии </w:t>
      </w:r>
      <w:r w:rsidRPr="00B14DE1">
        <w:rPr>
          <w:b/>
          <w:lang w:val="en-US"/>
        </w:rPr>
        <w:t>c</w:t>
      </w:r>
      <w:r>
        <w:t>:</w:t>
      </w:r>
    </w:p>
    <w:p w:rsidR="00E726CF" w:rsidRDefault="00E726CF" w:rsidP="00E726CF">
      <w:pPr>
        <w:pStyle w:val="ParagraphSty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Федеральным законом РФ от 29.12.2012г № 273-ФЗ «Об образовании в Российской Федерации»;</w:t>
      </w:r>
    </w:p>
    <w:p w:rsidR="00E726CF" w:rsidRDefault="00E726CF" w:rsidP="00E726CF">
      <w:pPr>
        <w:pStyle w:val="ParagraphStyle"/>
        <w:numPr>
          <w:ilvl w:val="0"/>
          <w:numId w:val="1"/>
        </w:numPr>
        <w:spacing w:line="360" w:lineRule="auto"/>
        <w:ind w:right="-14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Приказом Министерства образования и науки РФ № 373 от 06.10.2009г «Об утверждении федерального образовательного стандарта начального общего образования»;</w:t>
      </w:r>
    </w:p>
    <w:p w:rsidR="00E726CF" w:rsidRDefault="00E726CF" w:rsidP="00E726CF">
      <w:pPr>
        <w:pStyle w:val="ParagraphStyl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Приказом № 1576 от 31 декабря 2015г.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России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2009г. № 373»;</w:t>
      </w:r>
    </w:p>
    <w:p w:rsidR="00E726CF" w:rsidRDefault="00E726CF" w:rsidP="00E726CF">
      <w:pPr>
        <w:pStyle w:val="a3"/>
        <w:numPr>
          <w:ilvl w:val="0"/>
          <w:numId w:val="1"/>
        </w:numPr>
        <w:spacing w:line="360" w:lineRule="auto"/>
        <w:jc w:val="both"/>
        <w:outlineLvl w:val="0"/>
      </w:pPr>
      <w:r>
        <w:t xml:space="preserve">учетом учебного плана МБОУ </w:t>
      </w:r>
      <w:proofErr w:type="gramStart"/>
      <w:r>
        <w:t>«</w:t>
      </w:r>
      <w:r w:rsidR="00FE1A7D">
        <w:t xml:space="preserve"> СОШ</w:t>
      </w:r>
      <w:proofErr w:type="gramEnd"/>
      <w:r w:rsidR="00FE1A7D">
        <w:t xml:space="preserve"> №3 г. </w:t>
      </w:r>
      <w:proofErr w:type="spellStart"/>
      <w:r w:rsidR="00FE1A7D">
        <w:t>Усть-Джегуты</w:t>
      </w:r>
      <w:proofErr w:type="spellEnd"/>
      <w:r>
        <w:t>»</w:t>
      </w:r>
    </w:p>
    <w:p w:rsidR="00E726CF" w:rsidRPr="00E726CF" w:rsidRDefault="00E726CF" w:rsidP="00E726CF">
      <w:pPr>
        <w:pStyle w:val="a3"/>
        <w:spacing w:line="360" w:lineRule="auto"/>
        <w:ind w:left="780"/>
        <w:jc w:val="both"/>
        <w:rPr>
          <w:color w:val="00363E"/>
        </w:rPr>
      </w:pPr>
      <w:r w:rsidRPr="00E726CF">
        <w:rPr>
          <w:b/>
        </w:rPr>
        <w:t>Цель программы</w:t>
      </w:r>
      <w:r w:rsidRPr="007F77B8">
        <w:t xml:space="preserve"> – привлечения к шахматн</w:t>
      </w:r>
      <w:r w:rsidR="00FE1A7D">
        <w:t xml:space="preserve">ой </w:t>
      </w:r>
      <w:proofErr w:type="gramStart"/>
      <w:r w:rsidR="00FE1A7D">
        <w:t xml:space="preserve">игре </w:t>
      </w:r>
      <w:r w:rsidRPr="007F77B8">
        <w:t xml:space="preserve"> школьников</w:t>
      </w:r>
      <w:proofErr w:type="gramEnd"/>
      <w:r w:rsidRPr="007F77B8">
        <w:t>, как средству интеллектуального  развития ребенка.</w:t>
      </w:r>
      <w:r w:rsidRPr="000B2823">
        <w:t xml:space="preserve">    </w:t>
      </w:r>
      <w:r w:rsidRPr="00081C43">
        <w:rPr>
          <w:b/>
        </w:rPr>
        <w:t xml:space="preserve"> </w:t>
      </w:r>
    </w:p>
    <w:p w:rsidR="00E726CF" w:rsidRDefault="00E726CF" w:rsidP="00B14DE1">
      <w:pPr>
        <w:spacing w:line="360" w:lineRule="auto"/>
        <w:ind w:firstLine="851"/>
        <w:jc w:val="both"/>
        <w:rPr>
          <w:b/>
        </w:rPr>
      </w:pPr>
      <w:r w:rsidRPr="00080E0F">
        <w:rPr>
          <w:b/>
        </w:rPr>
        <w:t>Задачи программы:</w:t>
      </w:r>
    </w:p>
    <w:p w:rsidR="00E726CF" w:rsidRPr="00E24379" w:rsidRDefault="00E726CF" w:rsidP="00E726CF">
      <w:pPr>
        <w:spacing w:line="360" w:lineRule="auto"/>
        <w:ind w:left="720"/>
        <w:jc w:val="both"/>
        <w:outlineLvl w:val="1"/>
      </w:pPr>
      <w:r>
        <w:t>1.  Познакомить детей с историей шахмат</w:t>
      </w:r>
    </w:p>
    <w:p w:rsidR="00E726CF" w:rsidRPr="00E24379" w:rsidRDefault="00E726CF" w:rsidP="00E726CF">
      <w:pPr>
        <w:spacing w:line="360" w:lineRule="auto"/>
        <w:ind w:firstLine="708"/>
        <w:jc w:val="both"/>
        <w:outlineLvl w:val="1"/>
      </w:pPr>
      <w:r w:rsidRPr="00E24379">
        <w:t xml:space="preserve">2. Обучить учащихся  </w:t>
      </w:r>
      <w:r>
        <w:t>игре в шахматы</w:t>
      </w:r>
    </w:p>
    <w:p w:rsidR="00E726CF" w:rsidRPr="00E24379" w:rsidRDefault="00E726CF" w:rsidP="00E726CF">
      <w:pPr>
        <w:spacing w:line="360" w:lineRule="auto"/>
        <w:ind w:firstLine="708"/>
        <w:jc w:val="both"/>
        <w:outlineLvl w:val="1"/>
      </w:pPr>
      <w:r w:rsidRPr="00E24379">
        <w:t xml:space="preserve">3. Расширить </w:t>
      </w:r>
      <w:r>
        <w:t>представления об окружающем мире.</w:t>
      </w:r>
    </w:p>
    <w:p w:rsidR="00B14DE1" w:rsidRDefault="00E726CF" w:rsidP="00E726CF">
      <w:r w:rsidRPr="00445A2E">
        <w:rPr>
          <w:color w:val="000000"/>
        </w:rPr>
        <w:t>В результате реализации программы у обучающихся будут сформированы </w:t>
      </w:r>
    </w:p>
    <w:p w:rsidR="00B14DE1" w:rsidRDefault="00B14DE1" w:rsidP="00B14DE1"/>
    <w:p w:rsidR="00B14DE1" w:rsidRPr="00903C0E" w:rsidRDefault="00B14DE1" w:rsidP="00B14DE1">
      <w:pPr>
        <w:pStyle w:val="a4"/>
        <w:numPr>
          <w:ilvl w:val="0"/>
          <w:numId w:val="2"/>
        </w:numPr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903C0E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Планируемые результаты освоения обучающимися программы внеурочной деятельности</w:t>
      </w:r>
    </w:p>
    <w:p w:rsidR="00B14DE1" w:rsidRDefault="00B14DE1" w:rsidP="00B14DE1">
      <w:pPr>
        <w:pStyle w:val="a4"/>
        <w:spacing w:line="36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903C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Личностные результаты освоения программы курса.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Формирование эстетических потребностей, ценностей и чувств.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14DE1" w:rsidRPr="00903C0E" w:rsidRDefault="00B14DE1" w:rsidP="00B14DE1">
      <w:pPr>
        <w:pStyle w:val="a4"/>
        <w:spacing w:line="36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03C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Метапредметные</w:t>
      </w:r>
      <w:proofErr w:type="spellEnd"/>
      <w:r w:rsidRPr="00903C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результаты освоения программы курса.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Овладение способностью принимать и сохранять цели и задачи учебной деятельности, поиска средств её осуществления.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Освоение способов решения проблем творческого и поискового характера.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  <w:r w:rsidRPr="00903C0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</w:t>
      </w:r>
      <w:r w:rsidRPr="00903C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Предметные результаты освоения программы курса.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  <w:r w:rsidRPr="00903C0E">
        <w:rPr>
          <w:rFonts w:ascii="Times New Roman" w:hAnsi="Times New Roman"/>
          <w:sz w:val="24"/>
          <w:szCs w:val="24"/>
        </w:rPr>
        <w:br/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Основные тактические приемы; что означают термины: дебют, миттельшпиль, эндшпиль, темп, оппозиция, ключевые поля.</w:t>
      </w:r>
      <w:r w:rsidRPr="00903C0E">
        <w:rPr>
          <w:rFonts w:ascii="Times New Roman" w:hAnsi="Times New Roman"/>
          <w:sz w:val="24"/>
          <w:szCs w:val="24"/>
        </w:rPr>
        <w:br/>
      </w:r>
      <w:r w:rsidRPr="00903C0E">
        <w:rPr>
          <w:rFonts w:ascii="Times New Roman" w:hAnsi="Times New Roman"/>
          <w:sz w:val="24"/>
          <w:szCs w:val="24"/>
          <w:shd w:val="clear" w:color="auto" w:fill="FFFFFF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окончания.</w:t>
      </w:r>
    </w:p>
    <w:p w:rsidR="00B14DE1" w:rsidRDefault="00B14DE1" w:rsidP="00B14DE1">
      <w:pPr>
        <w:spacing w:line="360" w:lineRule="auto"/>
        <w:ind w:firstLine="567"/>
        <w:jc w:val="center"/>
        <w:rPr>
          <w:b/>
        </w:rPr>
      </w:pPr>
      <w:r w:rsidRPr="003C11FF">
        <w:rPr>
          <w:b/>
        </w:rPr>
        <w:t>2.</w:t>
      </w:r>
      <w:r>
        <w:rPr>
          <w:b/>
        </w:rPr>
        <w:t xml:space="preserve"> Календарно 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1417"/>
        <w:gridCol w:w="1559"/>
        <w:gridCol w:w="1559"/>
      </w:tblGrid>
      <w:tr w:rsidR="00B14DE1" w:rsidRPr="001568E0" w:rsidTr="0062425E">
        <w:tc>
          <w:tcPr>
            <w:tcW w:w="959" w:type="dxa"/>
            <w:vMerge w:val="restart"/>
          </w:tcPr>
          <w:p w:rsidR="00B14DE1" w:rsidRPr="001568E0" w:rsidRDefault="00B14DE1" w:rsidP="0062425E">
            <w:pPr>
              <w:jc w:val="center"/>
            </w:pPr>
            <w:r w:rsidRPr="001568E0">
              <w:t>№</w:t>
            </w:r>
          </w:p>
        </w:tc>
        <w:tc>
          <w:tcPr>
            <w:tcW w:w="3826" w:type="dxa"/>
            <w:vMerge w:val="restart"/>
          </w:tcPr>
          <w:p w:rsidR="00B14DE1" w:rsidRPr="001568E0" w:rsidRDefault="00B14DE1" w:rsidP="0062425E">
            <w:pPr>
              <w:jc w:val="center"/>
            </w:pPr>
            <w:r w:rsidRPr="001568E0">
              <w:t>Тема занятия</w:t>
            </w:r>
          </w:p>
        </w:tc>
        <w:tc>
          <w:tcPr>
            <w:tcW w:w="1417" w:type="dxa"/>
            <w:vMerge w:val="restart"/>
          </w:tcPr>
          <w:p w:rsidR="00B14DE1" w:rsidRDefault="00B14DE1" w:rsidP="0062425E">
            <w:r>
              <w:t>Количество</w:t>
            </w:r>
          </w:p>
          <w:p w:rsidR="00B14DE1" w:rsidRPr="001568E0" w:rsidRDefault="00B14DE1" w:rsidP="0062425E">
            <w:pPr>
              <w:jc w:val="center"/>
            </w:pPr>
            <w:r>
              <w:t>часов</w:t>
            </w:r>
          </w:p>
        </w:tc>
        <w:tc>
          <w:tcPr>
            <w:tcW w:w="3118" w:type="dxa"/>
            <w:gridSpan w:val="2"/>
          </w:tcPr>
          <w:p w:rsidR="00B14DE1" w:rsidRPr="001568E0" w:rsidRDefault="00B14DE1" w:rsidP="0062425E">
            <w:pPr>
              <w:jc w:val="center"/>
            </w:pPr>
            <w:r>
              <w:t>Дата проведения</w:t>
            </w:r>
          </w:p>
        </w:tc>
      </w:tr>
      <w:tr w:rsidR="00B14DE1" w:rsidRPr="001568E0" w:rsidTr="0062425E">
        <w:tc>
          <w:tcPr>
            <w:tcW w:w="959" w:type="dxa"/>
            <w:vMerge/>
          </w:tcPr>
          <w:p w:rsidR="00B14DE1" w:rsidRPr="001568E0" w:rsidRDefault="00B14DE1" w:rsidP="0062425E"/>
        </w:tc>
        <w:tc>
          <w:tcPr>
            <w:tcW w:w="3826" w:type="dxa"/>
            <w:vMerge/>
          </w:tcPr>
          <w:p w:rsidR="00B14DE1" w:rsidRPr="001568E0" w:rsidRDefault="00B14DE1" w:rsidP="0062425E"/>
        </w:tc>
        <w:tc>
          <w:tcPr>
            <w:tcW w:w="1417" w:type="dxa"/>
            <w:vMerge/>
          </w:tcPr>
          <w:p w:rsidR="00B14DE1" w:rsidRPr="001568E0" w:rsidRDefault="00B14DE1" w:rsidP="0062425E"/>
        </w:tc>
        <w:tc>
          <w:tcPr>
            <w:tcW w:w="1559" w:type="dxa"/>
          </w:tcPr>
          <w:p w:rsidR="00B14DE1" w:rsidRPr="001568E0" w:rsidRDefault="00B14DE1" w:rsidP="0062425E">
            <w:r>
              <w:t>По плану</w:t>
            </w:r>
          </w:p>
        </w:tc>
        <w:tc>
          <w:tcPr>
            <w:tcW w:w="1559" w:type="dxa"/>
          </w:tcPr>
          <w:p w:rsidR="00B14DE1" w:rsidRPr="001568E0" w:rsidRDefault="00B14DE1" w:rsidP="0062425E">
            <w:r>
              <w:t>Фактически</w:t>
            </w: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3826" w:type="dxa"/>
          </w:tcPr>
          <w:p w:rsidR="00B14DE1" w:rsidRPr="001568E0" w:rsidRDefault="00B14DE1" w:rsidP="0062425E">
            <w:pPr>
              <w:jc w:val="both"/>
            </w:pPr>
            <w:r w:rsidRPr="001568E0">
              <w:rPr>
                <w:bCs/>
              </w:rPr>
              <w:t>Шахматная доска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2</w:t>
            </w:r>
          </w:p>
        </w:tc>
        <w:tc>
          <w:tcPr>
            <w:tcW w:w="3826" w:type="dxa"/>
          </w:tcPr>
          <w:p w:rsidR="00B14DE1" w:rsidRPr="001568E0" w:rsidRDefault="00B14DE1" w:rsidP="0062425E">
            <w:pPr>
              <w:jc w:val="both"/>
            </w:pPr>
            <w:r>
              <w:t>Линии. Диагональ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3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Шахматные фигуры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4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Шахматные фигуры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5</w:t>
            </w:r>
          </w:p>
        </w:tc>
        <w:tc>
          <w:tcPr>
            <w:tcW w:w="3826" w:type="dxa"/>
          </w:tcPr>
          <w:p w:rsidR="00B14DE1" w:rsidRPr="001568E0" w:rsidRDefault="00B14DE1" w:rsidP="0062425E">
            <w:pPr>
              <w:jc w:val="both"/>
            </w:pPr>
            <w:r>
              <w:t>Начальное положение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Pr="001568E0" w:rsidRDefault="00B14DE1" w:rsidP="0062425E">
            <w:pPr>
              <w:jc w:val="center"/>
            </w:pPr>
            <w:r>
              <w:t>6</w:t>
            </w:r>
          </w:p>
        </w:tc>
        <w:tc>
          <w:tcPr>
            <w:tcW w:w="3826" w:type="dxa"/>
          </w:tcPr>
          <w:p w:rsidR="00B14DE1" w:rsidRPr="001568E0" w:rsidRDefault="00B14DE1" w:rsidP="0062425E">
            <w:pPr>
              <w:jc w:val="both"/>
            </w:pPr>
            <w:r>
              <w:t>Ладья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7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Ладья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8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Слон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9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Ладья против слона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10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Ферзь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11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Ферзь против слона и ладьи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12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Ферзь против слона и ладьи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13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Конь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14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Конь против ферзя, ладьи, слона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15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Конь против ферзя, ладьи, слона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16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Пешка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17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Пешка против ферзя, ладьи, коня, слона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18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Пешка против ферзя, ладьи, коня, слона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19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Король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20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21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22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Мат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23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Мат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24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Ничья. Пат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25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Ничья. Пат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26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Рокировка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27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28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29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30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31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32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  <w:tr w:rsidR="00B14DE1" w:rsidRPr="001568E0" w:rsidTr="0062425E">
        <w:tc>
          <w:tcPr>
            <w:tcW w:w="959" w:type="dxa"/>
          </w:tcPr>
          <w:p w:rsidR="00B14DE1" w:rsidRDefault="00B14DE1" w:rsidP="0062425E">
            <w:pPr>
              <w:jc w:val="center"/>
            </w:pPr>
            <w:r>
              <w:t>33</w:t>
            </w:r>
          </w:p>
        </w:tc>
        <w:tc>
          <w:tcPr>
            <w:tcW w:w="3826" w:type="dxa"/>
          </w:tcPr>
          <w:p w:rsidR="00B14DE1" w:rsidRDefault="00B14DE1" w:rsidP="0062425E">
            <w:pPr>
              <w:jc w:val="both"/>
            </w:pPr>
            <w:r>
              <w:t>Шахматная партия</w:t>
            </w:r>
          </w:p>
        </w:tc>
        <w:tc>
          <w:tcPr>
            <w:tcW w:w="1417" w:type="dxa"/>
          </w:tcPr>
          <w:p w:rsidR="00B14DE1" w:rsidRPr="001568E0" w:rsidRDefault="00B14DE1" w:rsidP="0062425E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  <w:tc>
          <w:tcPr>
            <w:tcW w:w="1559" w:type="dxa"/>
          </w:tcPr>
          <w:p w:rsidR="00B14DE1" w:rsidRPr="001568E0" w:rsidRDefault="00B14DE1" w:rsidP="0062425E">
            <w:pPr>
              <w:jc w:val="both"/>
            </w:pPr>
          </w:p>
        </w:tc>
      </w:tr>
    </w:tbl>
    <w:p w:rsidR="00B14DE1" w:rsidRPr="005F3BD1" w:rsidRDefault="00B14DE1" w:rsidP="00B14DE1">
      <w:pPr>
        <w:ind w:firstLine="708"/>
      </w:pPr>
    </w:p>
    <w:p w:rsidR="00AF4A67" w:rsidRDefault="001A1F6B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p w:rsidR="00E6030D" w:rsidRDefault="00E6030D" w:rsidP="00B14DE1">
      <w:pPr>
        <w:tabs>
          <w:tab w:val="left" w:pos="990"/>
        </w:tabs>
      </w:pPr>
    </w:p>
    <w:sectPr w:rsidR="00E6030D" w:rsidSect="005C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6719"/>
    <w:multiLevelType w:val="hybridMultilevel"/>
    <w:tmpl w:val="7070F868"/>
    <w:lvl w:ilvl="0" w:tplc="708AC5B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5C613B9B"/>
    <w:multiLevelType w:val="hybridMultilevel"/>
    <w:tmpl w:val="C8FE44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CF"/>
    <w:rsid w:val="001A1F6B"/>
    <w:rsid w:val="001F166A"/>
    <w:rsid w:val="005C695B"/>
    <w:rsid w:val="008D6B5E"/>
    <w:rsid w:val="00966E4F"/>
    <w:rsid w:val="00B14DE1"/>
    <w:rsid w:val="00B81709"/>
    <w:rsid w:val="00E6030D"/>
    <w:rsid w:val="00E726CF"/>
    <w:rsid w:val="00F02727"/>
    <w:rsid w:val="00FB66C1"/>
    <w:rsid w:val="00FE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1DEE"/>
  <w15:docId w15:val="{66D0885D-3BCB-46BF-BE53-46ED72DC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6CF"/>
    <w:pPr>
      <w:keepNext/>
      <w:ind w:left="180" w:firstLine="360"/>
      <w:jc w:val="center"/>
      <w:outlineLvl w:val="0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CF"/>
    <w:pPr>
      <w:ind w:left="720"/>
      <w:contextualSpacing/>
    </w:pPr>
  </w:style>
  <w:style w:type="paragraph" w:customStyle="1" w:styleId="ParagraphStyle">
    <w:name w:val="Paragraph Style"/>
    <w:rsid w:val="00E726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E726CF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4">
    <w:name w:val="No Spacing"/>
    <w:qFormat/>
    <w:rsid w:val="00B14D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14DE1"/>
  </w:style>
  <w:style w:type="table" w:styleId="a5">
    <w:name w:val="Table Grid"/>
    <w:basedOn w:val="a1"/>
    <w:uiPriority w:val="59"/>
    <w:rsid w:val="00B1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User</cp:lastModifiedBy>
  <cp:revision>5</cp:revision>
  <cp:lastPrinted>2020-09-23T13:31:00Z</cp:lastPrinted>
  <dcterms:created xsi:type="dcterms:W3CDTF">2022-11-28T19:25:00Z</dcterms:created>
  <dcterms:modified xsi:type="dcterms:W3CDTF">2024-10-22T09:38:00Z</dcterms:modified>
</cp:coreProperties>
</file>